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2710" w14:textId="124DEA67" w:rsidR="00FD26D0" w:rsidRDefault="00537258" w:rsidP="001F6458">
      <w:pPr>
        <w:rPr>
          <w:b/>
          <w:bCs/>
        </w:rPr>
      </w:pPr>
      <w:r>
        <w:rPr>
          <w:b/>
          <w:bCs/>
        </w:rPr>
        <w:t xml:space="preserve">JCB </w:t>
      </w:r>
      <w:r w:rsidR="001F6458" w:rsidRPr="001F6458">
        <w:rPr>
          <w:b/>
          <w:bCs/>
        </w:rPr>
        <w:t>Colouring Competition</w:t>
      </w:r>
    </w:p>
    <w:p w14:paraId="0B840995" w14:textId="0113A33E" w:rsidR="001F6458" w:rsidRPr="001F6458" w:rsidRDefault="001F6458" w:rsidP="001F6458">
      <w:r w:rsidRPr="001F6458">
        <w:rPr>
          <w:b/>
          <w:bCs/>
        </w:rPr>
        <w:t>Win a VIP Meet &amp; Greet with the Dancing Diggers!</w:t>
      </w:r>
    </w:p>
    <w:p w14:paraId="503EB74C" w14:textId="0AA0C631" w:rsidR="001F6458" w:rsidRDefault="003402E5">
      <w:r>
        <w:t>Terms and Conditions</w:t>
      </w:r>
    </w:p>
    <w:p w14:paraId="52B1FA2B" w14:textId="77777777" w:rsidR="001F6458" w:rsidRPr="001F6458" w:rsidRDefault="001F6458" w:rsidP="001F6458">
      <w:r w:rsidRPr="001F6458">
        <w:t>1. The promoter is The Edenbridge and Oxted Agricultural Show Ltd (company number 4682208 / charity number 110217) whose registered office is at The Old Dairy, Wintersell Farm, Dwelly Lane, Edenbridge, Kent, TN8 6QD </w:t>
      </w:r>
    </w:p>
    <w:p w14:paraId="10D734FE" w14:textId="72278DDA" w:rsidR="001F6458" w:rsidRPr="001F6458" w:rsidRDefault="001F6458" w:rsidP="001F6458">
      <w:r w:rsidRPr="001F6458">
        <w:t xml:space="preserve">2. </w:t>
      </w:r>
      <w:r w:rsidR="003402E5" w:rsidRPr="003402E5">
        <w:t>The competition is open to children aged 13 years and under who are residents of the United Kingdom, except close relatives of employees of The Edenbridge and Oxted Agricultural Show or anyone professionally involved in judging the competition.</w:t>
      </w:r>
    </w:p>
    <w:p w14:paraId="2B18A0EF" w14:textId="77777777" w:rsidR="001F6458" w:rsidRDefault="001F6458" w:rsidP="001F6458">
      <w:r w:rsidRPr="001F6458">
        <w:t>3. There is no entry fee and no purchase necessary to enter this competition. </w:t>
      </w:r>
    </w:p>
    <w:p w14:paraId="0C8D591B" w14:textId="79E8BAA7" w:rsidR="00D31D54" w:rsidRPr="001F6458" w:rsidRDefault="0036443E" w:rsidP="001F6458">
      <w:r>
        <w:t xml:space="preserve">4. </w:t>
      </w:r>
      <w:r w:rsidRPr="003402E5">
        <w:t xml:space="preserve">All children attending the show and claiming the prize must be accompanied by a parent or legal guardian. </w:t>
      </w:r>
      <w:r w:rsidRPr="008313CD">
        <w:t>All attendees must hold valid tickets to the event. Tickets to the event are not part of the prize.</w:t>
      </w:r>
    </w:p>
    <w:p w14:paraId="7B123778" w14:textId="6BFFB3FB" w:rsidR="003402E5" w:rsidRDefault="0036443E" w:rsidP="001F6458">
      <w:r>
        <w:t>5</w:t>
      </w:r>
      <w:r w:rsidR="001F6458" w:rsidRPr="001F6458">
        <w:t xml:space="preserve">. </w:t>
      </w:r>
      <w:r w:rsidR="003402E5" w:rsidRPr="003402E5">
        <w:t>By entering, the child’s parent or legal guardian confirms they have read and agreed to these terms and conditions.</w:t>
      </w:r>
    </w:p>
    <w:p w14:paraId="7D3D41AA" w14:textId="1CFF9B03" w:rsidR="003402E5" w:rsidRDefault="0036443E" w:rsidP="001F6458">
      <w:r>
        <w:t>6</w:t>
      </w:r>
      <w:r w:rsidR="001F6458" w:rsidRPr="001F6458">
        <w:t xml:space="preserve">. </w:t>
      </w:r>
      <w:r w:rsidR="003402E5" w:rsidRPr="003402E5">
        <w:t xml:space="preserve">Entry details and the downloadable colouring sheet can be found at </w:t>
      </w:r>
      <w:hyperlink r:id="rId5" w:tgtFrame="_new" w:history="1">
        <w:r w:rsidR="003402E5" w:rsidRPr="003402E5">
          <w:rPr>
            <w:rStyle w:val="Hyperlink"/>
          </w:rPr>
          <w:t>www.edenbridge-show.co.uk</w:t>
        </w:r>
      </w:hyperlink>
      <w:r w:rsidR="003402E5" w:rsidRPr="003402E5">
        <w:t xml:space="preserve"> and on our official Facebook and Instagram pages.</w:t>
      </w:r>
    </w:p>
    <w:p w14:paraId="796B267E" w14:textId="02A1625C" w:rsidR="003402E5" w:rsidRPr="003402E5" w:rsidRDefault="0036443E" w:rsidP="003402E5">
      <w:r>
        <w:t>7</w:t>
      </w:r>
      <w:r w:rsidR="001F6458" w:rsidRPr="001F6458">
        <w:t>.</w:t>
      </w:r>
      <w:r w:rsidR="003402E5">
        <w:t xml:space="preserve"> </w:t>
      </w:r>
      <w:r w:rsidR="003402E5" w:rsidRPr="003402E5">
        <w:t>Only one entry per child is permitted. Additional entries will be disqualified.</w:t>
      </w:r>
    </w:p>
    <w:p w14:paraId="4C01754C" w14:textId="357470AC" w:rsidR="003402E5" w:rsidRDefault="0036443E" w:rsidP="001F6458">
      <w:r>
        <w:t>8</w:t>
      </w:r>
      <w:r w:rsidR="001F6458" w:rsidRPr="001F6458">
        <w:t xml:space="preserve">. </w:t>
      </w:r>
      <w:r w:rsidR="003402E5" w:rsidRPr="003402E5">
        <w:t xml:space="preserve">The competition closes at </w:t>
      </w:r>
      <w:r w:rsidR="003402E5" w:rsidRPr="003402E5">
        <w:rPr>
          <w:b/>
          <w:bCs/>
        </w:rPr>
        <w:t>midnight on 11 August 2025</w:t>
      </w:r>
      <w:r w:rsidR="003402E5" w:rsidRPr="003402E5">
        <w:t>. Entries received after this time will not be included</w:t>
      </w:r>
    </w:p>
    <w:p w14:paraId="43134D0D" w14:textId="2FB59B94" w:rsidR="001F6458" w:rsidRPr="001F6458" w:rsidRDefault="0036443E" w:rsidP="001F6458">
      <w:r>
        <w:t>9</w:t>
      </w:r>
      <w:r w:rsidR="001F6458" w:rsidRPr="001F6458">
        <w:t>. No responsibility can be accepted for entries not received for whatever reason. </w:t>
      </w:r>
    </w:p>
    <w:p w14:paraId="3206499C" w14:textId="77777777" w:rsidR="001F6458" w:rsidRPr="001F6458" w:rsidRDefault="001F6458" w:rsidP="001F6458">
      <w:r w:rsidRPr="001F6458">
        <w:t>10. 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 </w:t>
      </w:r>
    </w:p>
    <w:p w14:paraId="3642A0CB" w14:textId="77777777" w:rsidR="001F6458" w:rsidRPr="001F6458" w:rsidRDefault="001F6458" w:rsidP="001F6458">
      <w:r w:rsidRPr="001F6458">
        <w:t>11. The promoter is not responsible for inaccurate prize details supplied to any entrant by any third party connected with this competition. </w:t>
      </w:r>
    </w:p>
    <w:p w14:paraId="32049421" w14:textId="0C69962D" w:rsidR="00955849" w:rsidRDefault="001F6458" w:rsidP="00955849">
      <w:r w:rsidRPr="001F6458">
        <w:t xml:space="preserve">12. </w:t>
      </w:r>
      <w:r w:rsidR="00955849" w:rsidRPr="00955849">
        <w:rPr>
          <w:b/>
          <w:bCs/>
        </w:rPr>
        <w:t>Prize</w:t>
      </w:r>
      <w:r w:rsidR="00955849" w:rsidRPr="00955849">
        <w:t xml:space="preserve">: One winner (aged 13 or under) and up to three accompanying guests (including a responsible adult) will receive a VIP Meet &amp; Greet with the JCB Dancing Diggers team at the Edenbridge &amp; Oxted Agricultural Show on either 24 or 25 August 2025. The prize includes </w:t>
      </w:r>
      <w:r w:rsidR="00DF6A6B">
        <w:t xml:space="preserve">a goodie bag and </w:t>
      </w:r>
      <w:r w:rsidR="00955849" w:rsidRPr="00955849">
        <w:t>up to four digital photographs taken by an official show photographer. The prize is non-transferable and no cash alternative is available.</w:t>
      </w:r>
    </w:p>
    <w:p w14:paraId="2427705C" w14:textId="4163F040" w:rsidR="001F6458" w:rsidRPr="001F6458" w:rsidRDefault="001F6458" w:rsidP="00955849">
      <w:r w:rsidRPr="001F6458">
        <w:lastRenderedPageBreak/>
        <w:t>13. Winners will be chosen by an independent adjudicator appointed by the promoter. </w:t>
      </w:r>
    </w:p>
    <w:p w14:paraId="180E4DA5" w14:textId="3E5607E0" w:rsidR="001F6458" w:rsidRPr="001F6458" w:rsidRDefault="001F6458" w:rsidP="001F6458">
      <w:r w:rsidRPr="001F6458">
        <w:t xml:space="preserve">14. </w:t>
      </w:r>
      <w:r w:rsidR="00955849" w:rsidRPr="00955849">
        <w:t>The winner will be notified by email. If there is no response within 24 hours, the promoter reserves the right to offer the prize to a runner-up.</w:t>
      </w:r>
    </w:p>
    <w:p w14:paraId="71D27331" w14:textId="77777777" w:rsidR="00955849" w:rsidRDefault="001F6458" w:rsidP="001F6458">
      <w:r w:rsidRPr="001F6458">
        <w:t xml:space="preserve">15. </w:t>
      </w:r>
      <w:r w:rsidR="00955849" w:rsidRPr="00955849">
        <w:t>The winner will be advised of the time and location for their Meet &amp; Greet prior to the show.</w:t>
      </w:r>
    </w:p>
    <w:p w14:paraId="6BE85DAD" w14:textId="5581DB99" w:rsidR="001F6458" w:rsidRPr="001F6458" w:rsidRDefault="001F6458" w:rsidP="001F6458">
      <w:r w:rsidRPr="001F6458">
        <w:t>16. The promoter’s decision in respect of all matters to do with the competition will be final and no correspondence will be entered into. </w:t>
      </w:r>
    </w:p>
    <w:p w14:paraId="0A687565" w14:textId="37922803" w:rsidR="00955849" w:rsidRPr="00955849" w:rsidRDefault="001F6458" w:rsidP="00955849">
      <w:r w:rsidRPr="001F6458">
        <w:t xml:space="preserve">17. </w:t>
      </w:r>
      <w:r w:rsidR="00955849" w:rsidRPr="00955849">
        <w:t>The competition is governed by English law. Any disputes will be resolved under the exclusive jurisdiction of the courts of England.</w:t>
      </w:r>
    </w:p>
    <w:p w14:paraId="2A98725D" w14:textId="77777777" w:rsidR="00C05689" w:rsidRDefault="00955849" w:rsidP="00955849">
      <w:r>
        <w:t>18.</w:t>
      </w:r>
      <w:r w:rsidRPr="00955849">
        <w:t xml:space="preserve"> </w:t>
      </w:r>
      <w:r w:rsidR="00C05689" w:rsidRPr="00C05689">
        <w:t>All entries will be displayed at the Edenbridge &amp; Oxted Agricultural Show on the JCB stand for public viewing. The promoter will ensure that no personal contact details are shown. Only first names and ages may be displayed with the artwork unless otherwise requested by the entrant’s parent or guardian.</w:t>
      </w:r>
    </w:p>
    <w:p w14:paraId="646C54C4" w14:textId="5D0B6EA7" w:rsidR="00955849" w:rsidRPr="00955849" w:rsidRDefault="00C05689" w:rsidP="00955849">
      <w:r>
        <w:t>19. B</w:t>
      </w:r>
      <w:r w:rsidR="00955849" w:rsidRPr="00955849">
        <w:t>y entering, the child’s parent or guardian agrees that their child’s first name, age</w:t>
      </w:r>
      <w:r w:rsidR="00697573">
        <w:t xml:space="preserve"> </w:t>
      </w:r>
      <w:r w:rsidR="00955849" w:rsidRPr="00955849">
        <w:t>and artwork may be used in future publicity, including social media, the show website and promotional materials.</w:t>
      </w:r>
    </w:p>
    <w:p w14:paraId="2AFCE26F" w14:textId="7F42E867" w:rsidR="00955849" w:rsidRPr="00955849" w:rsidRDefault="00C05689" w:rsidP="00955849">
      <w:r>
        <w:t>20</w:t>
      </w:r>
      <w:r w:rsidR="00955849">
        <w:t xml:space="preserve">. </w:t>
      </w:r>
      <w:r w:rsidR="00955849" w:rsidRPr="00955849">
        <w:t>Personal data will be used only in accordance with UK data protection laws and will not be shared with third parties.</w:t>
      </w:r>
    </w:p>
    <w:p w14:paraId="42878022" w14:textId="406B19CF" w:rsidR="00955849" w:rsidRPr="00955849" w:rsidRDefault="00C05689" w:rsidP="00955849">
      <w:r>
        <w:t>21</w:t>
      </w:r>
      <w:r w:rsidR="00955849">
        <w:t xml:space="preserve">. </w:t>
      </w:r>
      <w:r w:rsidR="00955849" w:rsidRPr="00955849">
        <w:t>The winner’s name will be available for 28 days after the closing date by emailing info@edenbridge-show.co.uk.</w:t>
      </w:r>
    </w:p>
    <w:p w14:paraId="634B80F3" w14:textId="10B87CCA" w:rsidR="00955849" w:rsidRPr="00955849" w:rsidRDefault="00C05689" w:rsidP="00955849">
      <w:r>
        <w:t>22</w:t>
      </w:r>
      <w:r w:rsidR="00955849">
        <w:t xml:space="preserve">. </w:t>
      </w:r>
      <w:r w:rsidR="00955849" w:rsidRPr="00955849">
        <w:t>This promotion is not sponsored, endorsed, or administered by Facebook or Instagram. Entrants provide information to the Edenbridge &amp; Oxted Agricultural Show, not to Facebook or Instagram.</w:t>
      </w:r>
    </w:p>
    <w:p w14:paraId="629ED9FE" w14:textId="26962EDF" w:rsidR="00955849" w:rsidRPr="00955849" w:rsidRDefault="00C05689" w:rsidP="00955849">
      <w:r>
        <w:t>23</w:t>
      </w:r>
      <w:r w:rsidR="00955849">
        <w:t xml:space="preserve">. </w:t>
      </w:r>
      <w:r w:rsidR="00167EBD">
        <w:t>Our</w:t>
      </w:r>
      <w:r w:rsidR="00955849" w:rsidRPr="00955849">
        <w:t xml:space="preserve"> full [Privacy Policy] is available at www.edenbridge-show.co.uk/privacy.</w:t>
      </w:r>
    </w:p>
    <w:p w14:paraId="5B7965F8" w14:textId="031DDED0" w:rsidR="001F6458" w:rsidRDefault="001F6458" w:rsidP="00955849"/>
    <w:sectPr w:rsidR="001F6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5377"/>
    <w:multiLevelType w:val="multilevel"/>
    <w:tmpl w:val="953CB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8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58"/>
    <w:rsid w:val="00047C0C"/>
    <w:rsid w:val="00072BE6"/>
    <w:rsid w:val="00152282"/>
    <w:rsid w:val="00167EBD"/>
    <w:rsid w:val="001F6458"/>
    <w:rsid w:val="002C039B"/>
    <w:rsid w:val="002C628F"/>
    <w:rsid w:val="003402E5"/>
    <w:rsid w:val="0036443E"/>
    <w:rsid w:val="00537258"/>
    <w:rsid w:val="0063775E"/>
    <w:rsid w:val="00652417"/>
    <w:rsid w:val="00697573"/>
    <w:rsid w:val="007D37C3"/>
    <w:rsid w:val="00803421"/>
    <w:rsid w:val="008313CD"/>
    <w:rsid w:val="0085500F"/>
    <w:rsid w:val="0089427D"/>
    <w:rsid w:val="008C61AC"/>
    <w:rsid w:val="00955849"/>
    <w:rsid w:val="009F17D0"/>
    <w:rsid w:val="00A24508"/>
    <w:rsid w:val="00AE1A45"/>
    <w:rsid w:val="00C05689"/>
    <w:rsid w:val="00CC1632"/>
    <w:rsid w:val="00D31D54"/>
    <w:rsid w:val="00DF6A6B"/>
    <w:rsid w:val="00E62B16"/>
    <w:rsid w:val="00E71654"/>
    <w:rsid w:val="00ED0DC7"/>
    <w:rsid w:val="00F51F1A"/>
    <w:rsid w:val="00F774FD"/>
    <w:rsid w:val="00FA4AAE"/>
    <w:rsid w:val="00FD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DC05"/>
  <w15:chartTrackingRefBased/>
  <w15:docId w15:val="{71179EA0-FD5B-4CF5-B8F8-5979718A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458"/>
    <w:rPr>
      <w:rFonts w:eastAsiaTheme="majorEastAsia" w:cstheme="majorBidi"/>
      <w:color w:val="272727" w:themeColor="text1" w:themeTint="D8"/>
    </w:rPr>
  </w:style>
  <w:style w:type="paragraph" w:styleId="Title">
    <w:name w:val="Title"/>
    <w:basedOn w:val="Normal"/>
    <w:next w:val="Normal"/>
    <w:link w:val="TitleChar"/>
    <w:uiPriority w:val="10"/>
    <w:qFormat/>
    <w:rsid w:val="001F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458"/>
    <w:pPr>
      <w:spacing w:before="160"/>
      <w:jc w:val="center"/>
    </w:pPr>
    <w:rPr>
      <w:i/>
      <w:iCs/>
      <w:color w:val="404040" w:themeColor="text1" w:themeTint="BF"/>
    </w:rPr>
  </w:style>
  <w:style w:type="character" w:customStyle="1" w:styleId="QuoteChar">
    <w:name w:val="Quote Char"/>
    <w:basedOn w:val="DefaultParagraphFont"/>
    <w:link w:val="Quote"/>
    <w:uiPriority w:val="29"/>
    <w:rsid w:val="001F6458"/>
    <w:rPr>
      <w:i/>
      <w:iCs/>
      <w:color w:val="404040" w:themeColor="text1" w:themeTint="BF"/>
    </w:rPr>
  </w:style>
  <w:style w:type="paragraph" w:styleId="ListParagraph">
    <w:name w:val="List Paragraph"/>
    <w:basedOn w:val="Normal"/>
    <w:uiPriority w:val="34"/>
    <w:qFormat/>
    <w:rsid w:val="001F6458"/>
    <w:pPr>
      <w:ind w:left="720"/>
      <w:contextualSpacing/>
    </w:pPr>
  </w:style>
  <w:style w:type="character" w:styleId="IntenseEmphasis">
    <w:name w:val="Intense Emphasis"/>
    <w:basedOn w:val="DefaultParagraphFont"/>
    <w:uiPriority w:val="21"/>
    <w:qFormat/>
    <w:rsid w:val="001F6458"/>
    <w:rPr>
      <w:i/>
      <w:iCs/>
      <w:color w:val="0F4761" w:themeColor="accent1" w:themeShade="BF"/>
    </w:rPr>
  </w:style>
  <w:style w:type="paragraph" w:styleId="IntenseQuote">
    <w:name w:val="Intense Quote"/>
    <w:basedOn w:val="Normal"/>
    <w:next w:val="Normal"/>
    <w:link w:val="IntenseQuoteChar"/>
    <w:uiPriority w:val="30"/>
    <w:qFormat/>
    <w:rsid w:val="001F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458"/>
    <w:rPr>
      <w:i/>
      <w:iCs/>
      <w:color w:val="0F4761" w:themeColor="accent1" w:themeShade="BF"/>
    </w:rPr>
  </w:style>
  <w:style w:type="character" w:styleId="IntenseReference">
    <w:name w:val="Intense Reference"/>
    <w:basedOn w:val="DefaultParagraphFont"/>
    <w:uiPriority w:val="32"/>
    <w:qFormat/>
    <w:rsid w:val="001F6458"/>
    <w:rPr>
      <w:b/>
      <w:bCs/>
      <w:smallCaps/>
      <w:color w:val="0F4761" w:themeColor="accent1" w:themeShade="BF"/>
      <w:spacing w:val="5"/>
    </w:rPr>
  </w:style>
  <w:style w:type="character" w:styleId="Hyperlink">
    <w:name w:val="Hyperlink"/>
    <w:basedOn w:val="DefaultParagraphFont"/>
    <w:uiPriority w:val="99"/>
    <w:unhideWhenUsed/>
    <w:rsid w:val="001F6458"/>
    <w:rPr>
      <w:color w:val="467886" w:themeColor="hyperlink"/>
      <w:u w:val="single"/>
    </w:rPr>
  </w:style>
  <w:style w:type="character" w:styleId="UnresolvedMention">
    <w:name w:val="Unresolved Mention"/>
    <w:basedOn w:val="DefaultParagraphFont"/>
    <w:uiPriority w:val="99"/>
    <w:semiHidden/>
    <w:unhideWhenUsed/>
    <w:rsid w:val="001F6458"/>
    <w:rPr>
      <w:color w:val="605E5C"/>
      <w:shd w:val="clear" w:color="auto" w:fill="E1DFDD"/>
    </w:rPr>
  </w:style>
  <w:style w:type="paragraph" w:styleId="NormalWeb">
    <w:name w:val="Normal (Web)"/>
    <w:basedOn w:val="Normal"/>
    <w:uiPriority w:val="99"/>
    <w:semiHidden/>
    <w:unhideWhenUsed/>
    <w:rsid w:val="003402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10">
      <w:bodyDiv w:val="1"/>
      <w:marLeft w:val="0"/>
      <w:marRight w:val="0"/>
      <w:marTop w:val="0"/>
      <w:marBottom w:val="0"/>
      <w:divBdr>
        <w:top w:val="none" w:sz="0" w:space="0" w:color="auto"/>
        <w:left w:val="none" w:sz="0" w:space="0" w:color="auto"/>
        <w:bottom w:val="none" w:sz="0" w:space="0" w:color="auto"/>
        <w:right w:val="none" w:sz="0" w:space="0" w:color="auto"/>
      </w:divBdr>
    </w:div>
    <w:div w:id="262882810">
      <w:bodyDiv w:val="1"/>
      <w:marLeft w:val="0"/>
      <w:marRight w:val="0"/>
      <w:marTop w:val="0"/>
      <w:marBottom w:val="0"/>
      <w:divBdr>
        <w:top w:val="none" w:sz="0" w:space="0" w:color="auto"/>
        <w:left w:val="none" w:sz="0" w:space="0" w:color="auto"/>
        <w:bottom w:val="none" w:sz="0" w:space="0" w:color="auto"/>
        <w:right w:val="none" w:sz="0" w:space="0" w:color="auto"/>
      </w:divBdr>
    </w:div>
    <w:div w:id="592474041">
      <w:bodyDiv w:val="1"/>
      <w:marLeft w:val="0"/>
      <w:marRight w:val="0"/>
      <w:marTop w:val="0"/>
      <w:marBottom w:val="0"/>
      <w:divBdr>
        <w:top w:val="none" w:sz="0" w:space="0" w:color="auto"/>
        <w:left w:val="none" w:sz="0" w:space="0" w:color="auto"/>
        <w:bottom w:val="none" w:sz="0" w:space="0" w:color="auto"/>
        <w:right w:val="none" w:sz="0" w:space="0" w:color="auto"/>
      </w:divBdr>
    </w:div>
    <w:div w:id="1469126545">
      <w:bodyDiv w:val="1"/>
      <w:marLeft w:val="0"/>
      <w:marRight w:val="0"/>
      <w:marTop w:val="0"/>
      <w:marBottom w:val="0"/>
      <w:divBdr>
        <w:top w:val="none" w:sz="0" w:space="0" w:color="auto"/>
        <w:left w:val="none" w:sz="0" w:space="0" w:color="auto"/>
        <w:bottom w:val="none" w:sz="0" w:space="0" w:color="auto"/>
        <w:right w:val="none" w:sz="0" w:space="0" w:color="auto"/>
      </w:divBdr>
    </w:div>
    <w:div w:id="1975479763">
      <w:bodyDiv w:val="1"/>
      <w:marLeft w:val="0"/>
      <w:marRight w:val="0"/>
      <w:marTop w:val="0"/>
      <w:marBottom w:val="0"/>
      <w:divBdr>
        <w:top w:val="none" w:sz="0" w:space="0" w:color="auto"/>
        <w:left w:val="none" w:sz="0" w:space="0" w:color="auto"/>
        <w:bottom w:val="none" w:sz="0" w:space="0" w:color="auto"/>
        <w:right w:val="none" w:sz="0" w:space="0" w:color="auto"/>
      </w:divBdr>
    </w:div>
    <w:div w:id="21133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enbridge-show.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Edenbridge &amp; Oxted Agricultural Show</dc:creator>
  <cp:keywords/>
  <dc:description/>
  <cp:lastModifiedBy>Edenbridge &amp; Oxted Agricultural Show</cp:lastModifiedBy>
  <cp:revision>27</cp:revision>
  <dcterms:created xsi:type="dcterms:W3CDTF">2025-07-11T15:13:00Z</dcterms:created>
  <dcterms:modified xsi:type="dcterms:W3CDTF">2025-07-18T10:54:00Z</dcterms:modified>
</cp:coreProperties>
</file>